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DD0219" w:rsidRDefault="00DD0219" w:rsidP="00417999">
      <w:pPr>
        <w:spacing w:after="160"/>
        <w:jc w:val="center"/>
        <w:rPr>
          <w:rFonts w:eastAsia="宋体" w:hAnsi="宋体"/>
          <w:color w:val="0000FF"/>
          <w:sz w:val="56"/>
          <w:szCs w:val="56"/>
        </w:rPr>
      </w:pPr>
      <w:r w:rsidRPr="00DD0219">
        <w:rPr>
          <w:rFonts w:eastAsia="宋体" w:hAnsi="宋体" w:hint="eastAsia"/>
          <w:color w:val="0000FF"/>
          <w:sz w:val="56"/>
          <w:szCs w:val="56"/>
        </w:rPr>
        <w:t>惟新门、四方楼北座、至畅体育馆、</w:t>
      </w:r>
      <w:r w:rsidRPr="00DD0219">
        <w:rPr>
          <w:rFonts w:eastAsia="宋体" w:hAnsi="宋体"/>
          <w:color w:val="0000FF"/>
          <w:sz w:val="56"/>
          <w:szCs w:val="56"/>
        </w:rPr>
        <w:t>A6</w:t>
      </w:r>
      <w:r w:rsidRPr="00DD0219">
        <w:rPr>
          <w:rFonts w:eastAsia="宋体" w:hAnsi="宋体" w:hint="eastAsia"/>
          <w:color w:val="0000FF"/>
          <w:sz w:val="56"/>
          <w:szCs w:val="56"/>
        </w:rPr>
        <w:t>停车场、正义广场、青的院子、</w:t>
      </w:r>
      <w:r w:rsidRPr="00DD0219">
        <w:rPr>
          <w:rFonts w:eastAsia="宋体" w:hAnsi="宋体"/>
          <w:color w:val="0000FF"/>
          <w:sz w:val="56"/>
          <w:szCs w:val="56"/>
        </w:rPr>
        <w:t>B3</w:t>
      </w:r>
      <w:r w:rsidRPr="00DD0219">
        <w:rPr>
          <w:rFonts w:eastAsia="宋体" w:hAnsi="宋体" w:hint="eastAsia"/>
          <w:color w:val="0000FF"/>
          <w:sz w:val="56"/>
          <w:szCs w:val="56"/>
        </w:rPr>
        <w:t>文汇礼堂、</w:t>
      </w:r>
      <w:r w:rsidRPr="00DD0219">
        <w:rPr>
          <w:rFonts w:eastAsia="宋体" w:hAnsi="宋体"/>
          <w:color w:val="0000FF"/>
          <w:sz w:val="56"/>
          <w:szCs w:val="56"/>
        </w:rPr>
        <w:t>A6</w:t>
      </w:r>
      <w:r w:rsidRPr="00DD0219">
        <w:rPr>
          <w:rFonts w:eastAsia="宋体" w:hAnsi="宋体" w:hint="eastAsia"/>
          <w:color w:val="0000FF"/>
          <w:sz w:val="56"/>
          <w:szCs w:val="56"/>
        </w:rPr>
        <w:t>路口增加喷灌系统</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D0219">
        <w:rPr>
          <w:rFonts w:eastAsia="宋体" w:hAnsi="宋体"/>
          <w:color w:val="FF0000"/>
        </w:rPr>
        <w:t>SZULHXQB202305003GC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D06EA3">
        <w:rPr>
          <w:rFonts w:eastAsia="宋体" w:hAnsi="宋体" w:hint="eastAsia"/>
          <w:color w:val="FF0000"/>
          <w:sz w:val="30"/>
          <w:szCs w:val="30"/>
        </w:rPr>
        <w:t>伍</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DD0219">
        <w:rPr>
          <w:rFonts w:eastAsiaTheme="minorEastAsia"/>
          <w:color w:val="FF0000"/>
        </w:rPr>
        <w:t>惟新门、四方楼北座、至畅体育馆、</w:t>
      </w:r>
      <w:r w:rsidR="00DD0219">
        <w:rPr>
          <w:rFonts w:eastAsiaTheme="minorEastAsia"/>
          <w:color w:val="FF0000"/>
        </w:rPr>
        <w:t>A6</w:t>
      </w:r>
      <w:r w:rsidR="00DD0219">
        <w:rPr>
          <w:rFonts w:eastAsiaTheme="minorEastAsia"/>
          <w:color w:val="FF0000"/>
        </w:rPr>
        <w:t>停车场、正义广场、青的院子、</w:t>
      </w:r>
      <w:r w:rsidR="00DD0219">
        <w:rPr>
          <w:rFonts w:eastAsiaTheme="minorEastAsia"/>
          <w:color w:val="FF0000"/>
        </w:rPr>
        <w:t>B3</w:t>
      </w:r>
      <w:r w:rsidR="00DD0219">
        <w:rPr>
          <w:rFonts w:eastAsiaTheme="minorEastAsia"/>
          <w:color w:val="FF0000"/>
        </w:rPr>
        <w:t>文汇礼堂、</w:t>
      </w:r>
      <w:r w:rsidR="00DD0219">
        <w:rPr>
          <w:rFonts w:eastAsiaTheme="minorEastAsia"/>
          <w:color w:val="FF0000"/>
        </w:rPr>
        <w:t>A6</w:t>
      </w:r>
      <w:r w:rsidR="00DD0219">
        <w:rPr>
          <w:rFonts w:eastAsiaTheme="minorEastAsia"/>
          <w:color w:val="FF0000"/>
        </w:rPr>
        <w:t>路口增加喷灌系统</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DD0219">
        <w:rPr>
          <w:rFonts w:eastAsiaTheme="minorEastAsia"/>
          <w:color w:val="FF0000"/>
        </w:rPr>
        <w:t>惟新门、四方楼北座、至畅体育馆、</w:t>
      </w:r>
      <w:r w:rsidR="00DD0219">
        <w:rPr>
          <w:rFonts w:eastAsiaTheme="minorEastAsia"/>
          <w:color w:val="FF0000"/>
        </w:rPr>
        <w:t>A6</w:t>
      </w:r>
      <w:r w:rsidR="00DD0219">
        <w:rPr>
          <w:rFonts w:eastAsiaTheme="minorEastAsia"/>
          <w:color w:val="FF0000"/>
        </w:rPr>
        <w:t>停车场、正义广场、青的院子、</w:t>
      </w:r>
      <w:r w:rsidR="00DD0219">
        <w:rPr>
          <w:rFonts w:eastAsiaTheme="minorEastAsia"/>
          <w:color w:val="FF0000"/>
        </w:rPr>
        <w:t>B3</w:t>
      </w:r>
      <w:r w:rsidR="00DD0219">
        <w:rPr>
          <w:rFonts w:eastAsiaTheme="minorEastAsia"/>
          <w:color w:val="FF0000"/>
        </w:rPr>
        <w:t>文汇礼堂、</w:t>
      </w:r>
      <w:r w:rsidR="00DD0219">
        <w:rPr>
          <w:rFonts w:eastAsiaTheme="minorEastAsia"/>
          <w:color w:val="FF0000"/>
        </w:rPr>
        <w:t>A6</w:t>
      </w:r>
      <w:r w:rsidR="00DD0219">
        <w:rPr>
          <w:rFonts w:eastAsiaTheme="minorEastAsia"/>
          <w:color w:val="FF0000"/>
        </w:rPr>
        <w:t>路口增加喷灌系统</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D0219">
        <w:rPr>
          <w:color w:val="000000"/>
        </w:rPr>
        <w:t>SZULHXQB202305003GC</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F3479" w:rsidRPr="005F3479">
        <w:rPr>
          <w:rFonts w:eastAsiaTheme="minorEastAsia" w:hint="eastAsia"/>
          <w:color w:val="FF0000"/>
        </w:rPr>
        <w:t>建筑装修装饰工程专业承包贰级资质或以上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DD0219">
        <w:rPr>
          <w:rFonts w:eastAsiaTheme="minorEastAsia"/>
          <w:color w:val="FF0000"/>
        </w:rPr>
        <w:t>66380.76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5F3479">
        <w:rPr>
          <w:rFonts w:ascii="Times New Roman" w:eastAsiaTheme="minorEastAsia" w:hAnsi="Times New Roman"/>
          <w:color w:val="FF0000"/>
          <w:u w:val="single"/>
        </w:rPr>
        <w:t>16</w:t>
      </w:r>
      <w:r w:rsidRPr="00AE22B8">
        <w:rPr>
          <w:rFonts w:eastAsia="宋体" w:cs="宋体" w:hint="eastAsia"/>
          <w:color w:val="FF0000"/>
        </w:rPr>
        <w:t>日</w:t>
      </w:r>
      <w:r w:rsidR="001E7F2D" w:rsidRPr="00AE22B8">
        <w:rPr>
          <w:rFonts w:eastAsia="宋体" w:cs="宋体" w:hint="eastAsia"/>
          <w:color w:val="FF0000"/>
        </w:rPr>
        <w:t>（星期</w:t>
      </w:r>
      <w:r w:rsidR="005F3479">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5F3479">
        <w:rPr>
          <w:rFonts w:eastAsia="宋体" w:cs="宋体"/>
          <w:color w:val="FF0000"/>
        </w:rPr>
        <w:t>18</w:t>
      </w:r>
      <w:r w:rsidRPr="00AE22B8">
        <w:rPr>
          <w:rFonts w:eastAsia="宋体" w:cs="宋体" w:hint="eastAsia"/>
          <w:color w:val="FF0000"/>
        </w:rPr>
        <w:t>日</w:t>
      </w:r>
      <w:r w:rsidR="001E7F2D" w:rsidRPr="00AE22B8">
        <w:rPr>
          <w:rFonts w:eastAsia="宋体" w:cs="宋体" w:hint="eastAsia"/>
          <w:color w:val="FF0000"/>
        </w:rPr>
        <w:t>（星期</w:t>
      </w:r>
      <w:r w:rsidR="005F3479">
        <w:rPr>
          <w:rFonts w:eastAsia="宋体" w:cs="宋体" w:hint="eastAsia"/>
          <w:color w:val="FF0000"/>
        </w:rPr>
        <w:t>四</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D06EA3">
        <w:rPr>
          <w:rFonts w:ascii="Times New Roman" w:eastAsiaTheme="minorEastAsia" w:hAnsi="Times New Roman"/>
          <w:color w:val="FF0000"/>
          <w:u w:val="single"/>
        </w:rPr>
        <w:t>5</w:t>
      </w:r>
      <w:r w:rsidR="00FD62EF" w:rsidRPr="00AE22B8">
        <w:rPr>
          <w:rFonts w:eastAsia="宋体" w:cs="宋体" w:hint="eastAsia"/>
          <w:color w:val="FF0000"/>
        </w:rPr>
        <w:t>月</w:t>
      </w:r>
      <w:r w:rsidR="005F3479">
        <w:rPr>
          <w:rFonts w:ascii="Times New Roman" w:eastAsiaTheme="minorEastAsia" w:hAnsi="Times New Roman" w:hint="eastAsia"/>
          <w:color w:val="FF0000"/>
          <w:u w:val="single"/>
        </w:rPr>
        <w:t>1</w:t>
      </w:r>
      <w:r w:rsidR="005F3479">
        <w:rPr>
          <w:rFonts w:ascii="Times New Roman" w:eastAsiaTheme="minorEastAsia" w:hAnsi="Times New Roman"/>
          <w:color w:val="FF0000"/>
          <w:u w:val="single"/>
        </w:rPr>
        <w:t>8</w:t>
      </w:r>
      <w:r w:rsidR="00FD62EF" w:rsidRPr="00AE22B8">
        <w:rPr>
          <w:rFonts w:eastAsia="宋体" w:cs="宋体" w:hint="eastAsia"/>
          <w:color w:val="FF0000"/>
        </w:rPr>
        <w:t>日（星期</w:t>
      </w:r>
      <w:r w:rsidR="005F3479">
        <w:rPr>
          <w:rFonts w:eastAsia="宋体" w:cs="宋体" w:hint="eastAsia"/>
          <w:color w:val="FF0000"/>
        </w:rPr>
        <w:t>四</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D06EA3">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D06EA3">
        <w:rPr>
          <w:rFonts w:ascii="Times New Roman" w:eastAsia="宋体" w:hAnsi="Times New Roman"/>
          <w:color w:val="FF0000"/>
        </w:rPr>
        <w:t>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D06EA3">
        <w:rPr>
          <w:rFonts w:ascii="Times New Roman" w:eastAsia="宋体" w:hAnsi="Times New Roman"/>
          <w:color w:val="000000" w:themeColor="text1"/>
        </w:rPr>
        <w:t>5</w:t>
      </w:r>
      <w:r w:rsidRPr="00EE5A35">
        <w:rPr>
          <w:rFonts w:ascii="Times New Roman" w:eastAsia="宋体" w:hAnsi="Times New Roman" w:hint="eastAsia"/>
          <w:color w:val="000000" w:themeColor="text1"/>
        </w:rPr>
        <w:t>月</w:t>
      </w:r>
      <w:r w:rsidR="005F3479">
        <w:rPr>
          <w:rFonts w:ascii="Times New Roman" w:eastAsia="宋体" w:hAnsi="Times New Roman" w:hint="eastAsia"/>
          <w:color w:val="000000" w:themeColor="text1"/>
        </w:rPr>
        <w:t>1</w:t>
      </w:r>
      <w:r w:rsidR="00D06EA3">
        <w:rPr>
          <w:rFonts w:ascii="Times New Roman" w:eastAsia="宋体" w:hAnsi="Times New Roman"/>
          <w:color w:val="000000" w:themeColor="text1"/>
        </w:rPr>
        <w:t>8</w:t>
      </w:r>
      <w:r w:rsidR="008A3133">
        <w:rPr>
          <w:rFonts w:ascii="Times New Roman" w:eastAsia="宋体" w:hAnsi="Times New Roman" w:hint="eastAsia"/>
          <w:color w:val="000000" w:themeColor="text1"/>
        </w:rPr>
        <w:t>日（星期</w:t>
      </w:r>
      <w:r w:rsidR="005F3479">
        <w:rPr>
          <w:rFonts w:ascii="Times New Roman" w:eastAsia="宋体" w:hAnsi="Times New Roman" w:hint="eastAsia"/>
          <w:color w:val="000000" w:themeColor="text1"/>
        </w:rPr>
        <w:t>四</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5F3479">
        <w:rPr>
          <w:rFonts w:eastAsiaTheme="minorEastAsia" w:hint="eastAsia"/>
          <w:color w:val="FF0000"/>
        </w:rPr>
        <w:t>一楼综合服务大厅</w:t>
      </w:r>
      <w:r w:rsidR="005F3479">
        <w:rPr>
          <w:rFonts w:eastAsiaTheme="minorEastAsia"/>
          <w:color w:val="FF0000"/>
        </w:rPr>
        <w:t>会议</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D06EA3">
        <w:rPr>
          <w:rFonts w:ascii="Times New Roman" w:eastAsiaTheme="minorEastAsia" w:hAnsi="Times New Roman"/>
          <w:color w:val="FF0000"/>
          <w:u w:val="single"/>
        </w:rPr>
        <w:t>5</w:t>
      </w:r>
      <w:r>
        <w:rPr>
          <w:rFonts w:ascii="Times New Roman" w:hAnsi="Times New Roman"/>
          <w:color w:val="FF0000"/>
        </w:rPr>
        <w:t>月</w:t>
      </w:r>
      <w:r w:rsidR="005F3479">
        <w:rPr>
          <w:rFonts w:ascii="Times New Roman" w:eastAsiaTheme="minorEastAsia" w:hAnsi="Times New Roman"/>
          <w:color w:val="FF0000"/>
          <w:u w:val="single"/>
        </w:rPr>
        <w:t>19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D06EA3">
        <w:rPr>
          <w:rFonts w:eastAsia="宋体"/>
          <w:color w:val="FF0000"/>
        </w:rPr>
        <w:t>5</w:t>
      </w:r>
      <w:r>
        <w:rPr>
          <w:rFonts w:ascii="Times New Roman" w:hAnsi="Times New Roman"/>
          <w:color w:val="FF0000"/>
        </w:rPr>
        <w:t>月</w:t>
      </w:r>
      <w:r w:rsidR="005F3479">
        <w:rPr>
          <w:rFonts w:ascii="Times New Roman" w:eastAsiaTheme="minorEastAsia" w:hAnsi="Times New Roman"/>
          <w:color w:val="FF0000"/>
        </w:rPr>
        <w:t>18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5F3479">
        <w:rPr>
          <w:rFonts w:ascii="Calibri" w:eastAsia="宋体" w:hAnsi="Calibri"/>
          <w:color w:val="FF0000"/>
        </w:rPr>
        <w:t>16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5F3479">
        <w:rPr>
          <w:rFonts w:ascii="Calibri" w:eastAsia="宋体" w:hAnsi="Calibri"/>
          <w:color w:val="FF0000"/>
        </w:rPr>
        <w:t>18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DD0219">
              <w:rPr>
                <w:rFonts w:eastAsia="宋体"/>
                <w:color w:val="FF0000"/>
              </w:rPr>
              <w:t>惟新门、四方楼北座、至畅体育馆、A6停车场、正义广场、青的院子、B3文汇礼堂、A6路口增加喷灌系统</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D0219">
              <w:rPr>
                <w:rFonts w:ascii="仿宋" w:eastAsia="仿宋" w:hAnsi="仿宋" w:hint="eastAsia"/>
                <w:color w:val="FF0000"/>
                <w:sz w:val="24"/>
                <w:szCs w:val="24"/>
              </w:rPr>
              <w:t>拆除工程</w:t>
            </w:r>
            <w:r w:rsidR="00DD0219">
              <w:rPr>
                <w:rFonts w:ascii="仿宋" w:eastAsia="仿宋" w:hAnsi="仿宋"/>
                <w:color w:val="FF0000"/>
                <w:sz w:val="24"/>
                <w:szCs w:val="24"/>
              </w:rPr>
              <w:t>，给水</w:t>
            </w:r>
            <w:r w:rsidR="00DD0219">
              <w:rPr>
                <w:rFonts w:ascii="仿宋" w:eastAsia="仿宋" w:hAnsi="仿宋" w:hint="eastAsia"/>
                <w:color w:val="FF0000"/>
                <w:sz w:val="24"/>
                <w:szCs w:val="24"/>
              </w:rPr>
              <w:t>喷灌</w:t>
            </w:r>
            <w:r w:rsidR="00DD0219">
              <w:rPr>
                <w:rFonts w:ascii="仿宋" w:eastAsia="仿宋" w:hAnsi="仿宋"/>
                <w:color w:val="FF0000"/>
                <w:sz w:val="24"/>
                <w:szCs w:val="24"/>
              </w:rPr>
              <w:t>安装</w:t>
            </w:r>
            <w:bookmarkStart w:id="0" w:name="_GoBack"/>
            <w:bookmarkEnd w:id="0"/>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9C1A60">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9C1A60">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9C1A60">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D0219">
        <w:rPr>
          <w:color w:val="FF0000"/>
          <w:sz w:val="24"/>
        </w:rPr>
        <w:t>SZULHXQB202305003GC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DD0219">
        <w:rPr>
          <w:rFonts w:eastAsiaTheme="minorEastAsia"/>
          <w:color w:val="FF0000"/>
        </w:rPr>
        <w:t>惟新门、四方楼北座、至畅体育馆、</w:t>
      </w:r>
      <w:r w:rsidR="00DD0219">
        <w:rPr>
          <w:rFonts w:eastAsiaTheme="minorEastAsia"/>
          <w:color w:val="FF0000"/>
        </w:rPr>
        <w:t>A6</w:t>
      </w:r>
      <w:r w:rsidR="00DD0219">
        <w:rPr>
          <w:rFonts w:eastAsiaTheme="minorEastAsia"/>
          <w:color w:val="FF0000"/>
        </w:rPr>
        <w:t>停车场、正义广场、青的院子、</w:t>
      </w:r>
      <w:r w:rsidR="00DD0219">
        <w:rPr>
          <w:rFonts w:eastAsiaTheme="minorEastAsia"/>
          <w:color w:val="FF0000"/>
        </w:rPr>
        <w:t>B3</w:t>
      </w:r>
      <w:r w:rsidR="00DD0219">
        <w:rPr>
          <w:rFonts w:eastAsiaTheme="minorEastAsia"/>
          <w:color w:val="FF0000"/>
        </w:rPr>
        <w:t>文汇礼堂、</w:t>
      </w:r>
      <w:r w:rsidR="00DD0219">
        <w:rPr>
          <w:rFonts w:eastAsiaTheme="minorEastAsia"/>
          <w:color w:val="FF0000"/>
        </w:rPr>
        <w:t>A6</w:t>
      </w:r>
      <w:r w:rsidR="00DD0219">
        <w:rPr>
          <w:rFonts w:eastAsiaTheme="minorEastAsia"/>
          <w:color w:val="FF0000"/>
        </w:rPr>
        <w:t>路口增加喷灌系统</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DD0219">
        <w:rPr>
          <w:rFonts w:eastAsiaTheme="minorEastAsia"/>
          <w:color w:val="FF0000"/>
        </w:rPr>
        <w:t>惟新门、四方楼北座、至畅体育馆、</w:t>
      </w:r>
      <w:r w:rsidR="00DD0219">
        <w:rPr>
          <w:rFonts w:eastAsiaTheme="minorEastAsia"/>
          <w:color w:val="FF0000"/>
        </w:rPr>
        <w:t>A6</w:t>
      </w:r>
      <w:r w:rsidR="00DD0219">
        <w:rPr>
          <w:rFonts w:eastAsiaTheme="minorEastAsia"/>
          <w:color w:val="FF0000"/>
        </w:rPr>
        <w:t>停车场、正义广场、青的院子、</w:t>
      </w:r>
      <w:r w:rsidR="00DD0219">
        <w:rPr>
          <w:rFonts w:eastAsiaTheme="minorEastAsia"/>
          <w:color w:val="FF0000"/>
        </w:rPr>
        <w:t>B3</w:t>
      </w:r>
      <w:r w:rsidR="00DD0219">
        <w:rPr>
          <w:rFonts w:eastAsiaTheme="minorEastAsia"/>
          <w:color w:val="FF0000"/>
        </w:rPr>
        <w:t>文汇礼堂、</w:t>
      </w:r>
      <w:r w:rsidR="00DD0219">
        <w:rPr>
          <w:rFonts w:eastAsiaTheme="minorEastAsia"/>
          <w:color w:val="FF0000"/>
        </w:rPr>
        <w:t>A6</w:t>
      </w:r>
      <w:r w:rsidR="00DD0219">
        <w:rPr>
          <w:rFonts w:eastAsiaTheme="minorEastAsia"/>
          <w:color w:val="FF0000"/>
        </w:rPr>
        <w:t>路口增加喷灌系统</w:t>
      </w:r>
    </w:p>
    <w:p w:rsidR="00EC35B1" w:rsidRDefault="004864AE">
      <w:pPr>
        <w:spacing w:line="360" w:lineRule="auto"/>
        <w:rPr>
          <w:rFonts w:eastAsiaTheme="minorEastAsia"/>
          <w:color w:val="000000"/>
          <w:sz w:val="24"/>
        </w:rPr>
      </w:pPr>
      <w:r>
        <w:rPr>
          <w:rFonts w:hint="eastAsia"/>
          <w:color w:val="000000"/>
          <w:sz w:val="24"/>
        </w:rPr>
        <w:t>招标编号：</w:t>
      </w:r>
      <w:r w:rsidR="00DD0219">
        <w:rPr>
          <w:color w:val="FF0000"/>
          <w:sz w:val="24"/>
        </w:rPr>
        <w:t>SZULHXQB202305003GC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lastRenderedPageBreak/>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D06EA3">
              <w:rPr>
                <w:rFonts w:eastAsia="宋体" w:hAnsi="宋体"/>
                <w:b/>
                <w:color w:val="FF0000"/>
              </w:rPr>
              <w:t>5</w:t>
            </w:r>
            <w:r>
              <w:rPr>
                <w:rFonts w:eastAsia="宋体" w:hAnsi="宋体"/>
                <w:b/>
                <w:color w:val="FF0000"/>
              </w:rPr>
              <w:t>月</w:t>
            </w:r>
            <w:r w:rsidR="005F3479">
              <w:rPr>
                <w:rFonts w:eastAsia="宋体" w:hAnsi="宋体" w:hint="eastAsia"/>
                <w:b/>
                <w:color w:val="FF0000"/>
              </w:rPr>
              <w:t>1</w:t>
            </w:r>
            <w:r w:rsidR="00D06EA3">
              <w:rPr>
                <w:rFonts w:eastAsia="宋体" w:hAnsi="宋体"/>
                <w:b/>
                <w:color w:val="FF0000"/>
              </w:rPr>
              <w:t>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5F3479">
              <w:rPr>
                <w:rFonts w:ascii="宋体" w:eastAsia="宋体" w:hAnsi="宋体" w:hint="eastAsia"/>
                <w:color w:val="000000"/>
              </w:rPr>
              <w:t>一楼综合</w:t>
            </w:r>
            <w:r w:rsidR="005F3479">
              <w:rPr>
                <w:rFonts w:ascii="宋体" w:eastAsia="宋体" w:hAnsi="宋体"/>
                <w:color w:val="000000"/>
              </w:rPr>
              <w:t>服务大厅会议</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A60" w:rsidRDefault="009C1A60">
      <w:r>
        <w:separator/>
      </w:r>
    </w:p>
  </w:endnote>
  <w:endnote w:type="continuationSeparator" w:id="0">
    <w:p w:rsidR="009C1A60" w:rsidRDefault="009C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DD0219" w:rsidRPr="00DD0219">
      <w:rPr>
        <w:rFonts w:eastAsia="宋体" w:hAnsi="宋体"/>
        <w:noProof/>
      </w:rPr>
      <w:t>4</w:t>
    </w:r>
    <w:r>
      <w:rPr>
        <w:rFonts w:eastAsia="宋体" w:hAnsi="宋体"/>
      </w:rPr>
      <w:fldChar w:fldCharType="end"/>
    </w:r>
    <w:r>
      <w:rPr>
        <w:rFonts w:eastAsia="宋体" w:hAnsi="宋体"/>
      </w:rPr>
      <w:t xml:space="preserve"> / </w:t>
    </w:r>
    <w:r w:rsidR="009C1A60">
      <w:fldChar w:fldCharType="begin"/>
    </w:r>
    <w:r w:rsidR="009C1A60">
      <w:instrText>NUMPAGES \* Arabic \* MERGEFORMAT</w:instrText>
    </w:r>
    <w:r w:rsidR="009C1A60">
      <w:fldChar w:fldCharType="separate"/>
    </w:r>
    <w:r w:rsidR="00DD0219" w:rsidRPr="00DD0219">
      <w:rPr>
        <w:rFonts w:eastAsia="宋体" w:hAnsi="宋体"/>
        <w:noProof/>
      </w:rPr>
      <w:t>25</w:t>
    </w:r>
    <w:r w:rsidR="009C1A60">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A60" w:rsidRDefault="009C1A60">
      <w:r>
        <w:separator/>
      </w:r>
    </w:p>
  </w:footnote>
  <w:footnote w:type="continuationSeparator" w:id="0">
    <w:p w:rsidR="009C1A60" w:rsidRDefault="009C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DD0219">
      <w:rPr>
        <w:rFonts w:eastAsia="宋体" w:hAnsi="宋体"/>
        <w:color w:val="FF0000"/>
      </w:rPr>
      <w:t>SZULHXQB202305003</w:t>
    </w:r>
    <w:r w:rsidR="00D06EA3" w:rsidRPr="00D06EA3">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B7DBB"/>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D07451-70FA-44CB-A60B-C1ABB93E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25</Pages>
  <Words>7051</Words>
  <Characters>8533</Characters>
  <Application>Microsoft Office Word</Application>
  <DocSecurity>0</DocSecurity>
  <Lines>406</Lines>
  <Paragraphs>222</Paragraphs>
  <ScaleCrop>false</ScaleCrop>
  <Company>Microsoft</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119</cp:revision>
  <cp:lastPrinted>2022-06-24T00:49:00Z</cp:lastPrinted>
  <dcterms:created xsi:type="dcterms:W3CDTF">2021-11-16T06:33:00Z</dcterms:created>
  <dcterms:modified xsi:type="dcterms:W3CDTF">2023-05-15T08:15:00Z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